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C5A1" w14:textId="5EAD4E49" w:rsidR="00072F84" w:rsidRDefault="00BD1223">
      <w:pPr>
        <w:rPr>
          <w:b/>
          <w:sz w:val="56"/>
          <w:szCs w:val="56"/>
        </w:rPr>
      </w:pPr>
      <w:r>
        <w:rPr>
          <w:noProof/>
        </w:rPr>
        <w:drawing>
          <wp:inline distT="0" distB="0" distL="0" distR="0" wp14:anchorId="63D32AF3" wp14:editId="1A9A5908">
            <wp:extent cx="1866696" cy="1001395"/>
            <wp:effectExtent l="0" t="0" r="635" b="8255"/>
            <wp:docPr id="2" name="obrázek 2" descr="https://media.istockphoto.com/id/1453531933/cs/vektor/velk%C3%A1-smrkov%C3%A1-v%C4%9Btvi%C4%8Dka-izolovan%C3%A1-ilustrace.jpg?s=612x612&amp;w=0&amp;k=20&amp;c=bxXIofXUZLN--02MS_o8r6bV8yQhWUTuB9H1SCQrG7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ia.istockphoto.com/id/1453531933/cs/vektor/velk%C3%A1-smrkov%C3%A1-v%C4%9Btvi%C4%8Dka-izolovan%C3%A1-ilustrace.jpg?s=612x612&amp;w=0&amp;k=20&amp;c=bxXIofXUZLN--02MS_o8r6bV8yQhWUTuB9H1SCQrG7s=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370" cy="104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5A2F">
        <w:rPr>
          <w:b/>
          <w:sz w:val="56"/>
          <w:szCs w:val="56"/>
        </w:rPr>
        <w:t xml:space="preserve">                       </w:t>
      </w:r>
      <w:r>
        <w:rPr>
          <w:noProof/>
        </w:rPr>
        <w:drawing>
          <wp:inline distT="0" distB="0" distL="0" distR="0" wp14:anchorId="39A1212F" wp14:editId="63AA62BA">
            <wp:extent cx="1577340" cy="1096922"/>
            <wp:effectExtent l="0" t="0" r="3810" b="8255"/>
            <wp:docPr id="6" name="obrázek 6" descr="https://media.istockphoto.com/id/1453531933/cs/vektor/velk%C3%A1-smrkov%C3%A1-v%C4%9Btvi%C4%8Dka-izolovan%C3%A1-ilustrace.jpg?s=612x612&amp;w=0&amp;k=20&amp;c=bxXIofXUZLN--02MS_o8r6bV8yQhWUTuB9H1SCQrG7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edia.istockphoto.com/id/1453531933/cs/vektor/velk%C3%A1-smrkov%C3%A1-v%C4%9Btvi%C4%8Dka-izolovan%C3%A1-ilustrace.jpg?s=612x612&amp;w=0&amp;k=20&amp;c=bxXIofXUZLN--02MS_o8r6bV8yQhWUTuB9H1SCQrG7s=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967" cy="111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8A46E" w14:textId="77777777" w:rsidR="00046EB5" w:rsidRPr="00DD5A2F" w:rsidRDefault="00072F84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</w:t>
      </w:r>
      <w:r w:rsidR="00DD5A2F" w:rsidRPr="00DD5A2F">
        <w:rPr>
          <w:b/>
          <w:sz w:val="56"/>
          <w:szCs w:val="56"/>
        </w:rPr>
        <w:t>POZVÁNKA</w:t>
      </w:r>
    </w:p>
    <w:p w14:paraId="6C68DC03" w14:textId="783B326C" w:rsidR="00DD5A2F" w:rsidRDefault="003D6F45">
      <w:r>
        <w:t xml:space="preserve">                                               (pro členy Honebního společenstva </w:t>
      </w:r>
      <w:proofErr w:type="spellStart"/>
      <w:r>
        <w:t>Pořežany</w:t>
      </w:r>
      <w:proofErr w:type="spellEnd"/>
      <w:r>
        <w:t>)</w:t>
      </w:r>
    </w:p>
    <w:p w14:paraId="0DCD46F2" w14:textId="35DFBA39" w:rsidR="00DD5A2F" w:rsidRDefault="00DD5A2F">
      <w:r>
        <w:t xml:space="preserve">Honební společenstvo </w:t>
      </w:r>
      <w:proofErr w:type="spellStart"/>
      <w:r>
        <w:t>Pořežany</w:t>
      </w:r>
      <w:proofErr w:type="spellEnd"/>
      <w:r>
        <w:t xml:space="preserve"> se sídlem </w:t>
      </w:r>
      <w:proofErr w:type="spellStart"/>
      <w:r>
        <w:t>Všeteč</w:t>
      </w:r>
      <w:proofErr w:type="spellEnd"/>
      <w:r>
        <w:t xml:space="preserve"> 31, 375 01 Týn nad Vltavou</w:t>
      </w:r>
      <w:r w:rsidR="003D6F45">
        <w:t xml:space="preserve"> </w:t>
      </w:r>
      <w:r>
        <w:t xml:space="preserve">zve </w:t>
      </w:r>
      <w:r w:rsidR="003D6F45">
        <w:t xml:space="preserve">své členy </w:t>
      </w:r>
      <w:r>
        <w:t xml:space="preserve">na Valnou hromadu, která se bude konat dne </w:t>
      </w:r>
      <w:r w:rsidR="00E1582E">
        <w:t>13.11.</w:t>
      </w:r>
      <w:r>
        <w:t xml:space="preserve">2025 v KD v Horních </w:t>
      </w:r>
      <w:proofErr w:type="spellStart"/>
      <w:r>
        <w:t>Kněžekladech</w:t>
      </w:r>
      <w:proofErr w:type="spellEnd"/>
      <w:r>
        <w:t xml:space="preserve"> od 1</w:t>
      </w:r>
      <w:r w:rsidR="00E1582E">
        <w:t>7</w:t>
      </w:r>
      <w:r>
        <w:t xml:space="preserve"> hodin.</w:t>
      </w:r>
    </w:p>
    <w:p w14:paraId="17275C1A" w14:textId="77777777" w:rsidR="00DD5A2F" w:rsidRDefault="00DD5A2F"/>
    <w:p w14:paraId="5C050F09" w14:textId="77777777" w:rsidR="00DD5A2F" w:rsidRDefault="00DD5A2F">
      <w:proofErr w:type="gramStart"/>
      <w:r>
        <w:t>Program :</w:t>
      </w:r>
      <w:proofErr w:type="gramEnd"/>
      <w:r>
        <w:t xml:space="preserve"> </w:t>
      </w:r>
    </w:p>
    <w:p w14:paraId="491EB1F2" w14:textId="77777777" w:rsidR="00DD5A2F" w:rsidRDefault="00DD5A2F" w:rsidP="00DD5A2F">
      <w:pPr>
        <w:pStyle w:val="Odstavecseseznamem"/>
        <w:numPr>
          <w:ilvl w:val="0"/>
          <w:numId w:val="1"/>
        </w:numPr>
      </w:pPr>
      <w:r>
        <w:t>Zahájení VH</w:t>
      </w:r>
    </w:p>
    <w:p w14:paraId="399D7D69" w14:textId="31AF10F5" w:rsidR="00DD5A2F" w:rsidRDefault="00E1582E" w:rsidP="00DD5A2F">
      <w:pPr>
        <w:pStyle w:val="Odstavecseseznamem"/>
        <w:numPr>
          <w:ilvl w:val="0"/>
          <w:numId w:val="1"/>
        </w:numPr>
      </w:pPr>
      <w:r>
        <w:t>Změna ve výboru Honebního společenstva</w:t>
      </w:r>
    </w:p>
    <w:p w14:paraId="69E0FF95" w14:textId="748F3B38" w:rsidR="00DD5A2F" w:rsidRDefault="00E1582E" w:rsidP="00DD5A2F">
      <w:pPr>
        <w:pStyle w:val="Odstavecseseznamem"/>
        <w:numPr>
          <w:ilvl w:val="0"/>
          <w:numId w:val="1"/>
        </w:numPr>
      </w:pPr>
      <w:r>
        <w:t xml:space="preserve">Změna využití honitby </w:t>
      </w:r>
      <w:proofErr w:type="spellStart"/>
      <w:r>
        <w:t>Pořežany</w:t>
      </w:r>
      <w:proofErr w:type="spellEnd"/>
    </w:p>
    <w:p w14:paraId="77B9DA2E" w14:textId="77777777" w:rsidR="00DD5A2F" w:rsidRDefault="00DD5A2F" w:rsidP="00DD5A2F">
      <w:pPr>
        <w:pStyle w:val="Odstavecseseznamem"/>
        <w:numPr>
          <w:ilvl w:val="0"/>
          <w:numId w:val="1"/>
        </w:numPr>
      </w:pPr>
      <w:r>
        <w:t xml:space="preserve">Diskuse </w:t>
      </w:r>
    </w:p>
    <w:p w14:paraId="2FF41BDC" w14:textId="77777777" w:rsidR="00072F84" w:rsidRDefault="00072F84" w:rsidP="00072F84"/>
    <w:p w14:paraId="42DD9838" w14:textId="77777777" w:rsidR="00072F84" w:rsidRDefault="00072F84" w:rsidP="00072F84"/>
    <w:p w14:paraId="4A257941" w14:textId="77777777" w:rsidR="00072F84" w:rsidRDefault="00072F84" w:rsidP="00072F84"/>
    <w:p w14:paraId="1AA99572" w14:textId="77777777" w:rsidR="00072F84" w:rsidRDefault="00072F84" w:rsidP="00072F84">
      <w:r>
        <w:t>Drahomír Michalec</w:t>
      </w:r>
      <w:r>
        <w:tab/>
      </w:r>
      <w:r>
        <w:tab/>
      </w:r>
      <w:r>
        <w:tab/>
      </w:r>
      <w:r>
        <w:tab/>
      </w:r>
      <w:r>
        <w:tab/>
      </w:r>
      <w:r>
        <w:tab/>
        <w:t>Ing. Tomáš Prošek</w:t>
      </w:r>
    </w:p>
    <w:p w14:paraId="76D7004A" w14:textId="77777777" w:rsidR="00072F84" w:rsidRDefault="00072F84" w:rsidP="00072F84">
      <w:r>
        <w:t>Honební starosta</w:t>
      </w:r>
      <w:r>
        <w:tab/>
      </w:r>
      <w:r>
        <w:tab/>
      </w:r>
      <w:r>
        <w:tab/>
      </w:r>
      <w:r>
        <w:tab/>
      </w:r>
      <w:r>
        <w:tab/>
      </w:r>
      <w:r>
        <w:tab/>
        <w:t>Honební místostarosta</w:t>
      </w:r>
    </w:p>
    <w:p w14:paraId="31331AD5" w14:textId="77777777" w:rsidR="00DD5A2F" w:rsidRDefault="00DD5A2F"/>
    <w:p w14:paraId="10993247" w14:textId="6F7BCBB5" w:rsidR="00DD5A2F" w:rsidRDefault="00BD1223" w:rsidP="00BD1223">
      <w:pPr>
        <w:tabs>
          <w:tab w:val="right" w:pos="9072"/>
        </w:tabs>
      </w:pPr>
      <w:r>
        <w:rPr>
          <w:noProof/>
        </w:rPr>
        <w:drawing>
          <wp:inline distT="0" distB="0" distL="0" distR="0" wp14:anchorId="1BF8A698" wp14:editId="2C982403">
            <wp:extent cx="2293620" cy="1219835"/>
            <wp:effectExtent l="0" t="0" r="0" b="0"/>
            <wp:docPr id="3" name="obrázek 3" descr="https://media.istockphoto.com/id/1453531933/cs/vektor/velk%C3%A1-smrkov%C3%A1-v%C4%9Btvi%C4%8Dka-izolovan%C3%A1-ilustrace.jpg?s=612x612&amp;w=0&amp;k=20&amp;c=bxXIofXUZLN--02MS_o8r6bV8yQhWUTuB9H1SCQrG7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dia.istockphoto.com/id/1453531933/cs/vektor/velk%C3%A1-smrkov%C3%A1-v%C4%9Btvi%C4%8Dka-izolovan%C3%A1-ilustrace.jpg?s=612x612&amp;w=0&amp;k=20&amp;c=bxXIofXUZLN--02MS_o8r6bV8yQhWUTuB9H1SCQrG7s=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344" cy="125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0B9D4F" wp14:editId="7C784265">
            <wp:extent cx="2301240" cy="1217930"/>
            <wp:effectExtent l="0" t="0" r="3810" b="1270"/>
            <wp:docPr id="5" name="obrázek 5" descr="https://media.istockphoto.com/id/1453531933/cs/vektor/velk%C3%A1-smrkov%C3%A1-v%C4%9Btvi%C4%8Dka-izolovan%C3%A1-ilustrace.jpg?s=612x612&amp;w=0&amp;k=20&amp;c=bxXIofXUZLN--02MS_o8r6bV8yQhWUTuB9H1SCQrG7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edia.istockphoto.com/id/1453531933/cs/vektor/velk%C3%A1-smrkov%C3%A1-v%C4%9Btvi%C4%8Dka-izolovan%C3%A1-ilustrace.jpg?s=612x612&amp;w=0&amp;k=20&amp;c=bxXIofXUZLN--02MS_o8r6bV8yQhWUTuB9H1SCQrG7s=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380965" cy="126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7B42CF98" w14:textId="77777777" w:rsidR="00BD1223" w:rsidRDefault="00BD1223">
      <w:pPr>
        <w:tabs>
          <w:tab w:val="right" w:pos="9072"/>
        </w:tabs>
      </w:pPr>
    </w:p>
    <w:sectPr w:rsidR="00BD1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244BF"/>
    <w:multiLevelType w:val="hybridMultilevel"/>
    <w:tmpl w:val="35A216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83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2F"/>
    <w:rsid w:val="00046EB5"/>
    <w:rsid w:val="00072F84"/>
    <w:rsid w:val="000A2E90"/>
    <w:rsid w:val="003D6F45"/>
    <w:rsid w:val="00A54451"/>
    <w:rsid w:val="00BD1223"/>
    <w:rsid w:val="00DD5A2F"/>
    <w:rsid w:val="00E1582E"/>
    <w:rsid w:val="00EE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2666"/>
  <w15:chartTrackingRefBased/>
  <w15:docId w15:val="{713EA034-A836-41FB-9A33-473F11F9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5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Prošek</dc:creator>
  <cp:keywords/>
  <dc:description/>
  <cp:lastModifiedBy>odehnal</cp:lastModifiedBy>
  <cp:revision>2</cp:revision>
  <dcterms:created xsi:type="dcterms:W3CDTF">2025-11-03T09:42:00Z</dcterms:created>
  <dcterms:modified xsi:type="dcterms:W3CDTF">2025-11-03T09:42:00Z</dcterms:modified>
</cp:coreProperties>
</file>